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1F86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附件6</w:t>
      </w:r>
    </w:p>
    <w:p w14:paraId="50D559A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7EE3020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国家卫生健康委医院管理研究所</w:t>
      </w:r>
    </w:p>
    <w:p w14:paraId="0AB1248C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医院药学高质量发展研究项目</w:t>
      </w:r>
    </w:p>
    <w:p w14:paraId="2F58FF40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智慧药学专项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联合课题论证报告</w:t>
      </w:r>
    </w:p>
    <w:p w14:paraId="7A9F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说明：</w:t>
      </w:r>
    </w:p>
    <w:p w14:paraId="0D04A7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288" w:hanging="288" w:hangingChars="12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除研究基础外，本部分与《课题申请书》相应内容一致。</w:t>
      </w:r>
    </w:p>
    <w:p w14:paraId="6FB78F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288" w:hanging="288" w:hangingChars="12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本部分内容不得直接透露个人信息，请以“主申请人”“联合申请人”等代替姓名。</w:t>
      </w:r>
    </w:p>
    <w:p w14:paraId="609AFC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288" w:hanging="288" w:hangingChars="120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前期相关代表性研究成果只填成果名称、成果形式（如论文、专著、研究报告等）、作者排序等，不体现作者姓名等个人信息。</w:t>
      </w:r>
    </w:p>
    <w:p w14:paraId="4E7EA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</w:p>
    <w:p w14:paraId="094C479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课题名称</w:t>
      </w:r>
    </w:p>
    <w:p w14:paraId="6DA084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 w14:paraId="03EC8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 w14:paraId="2E6AE45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研究方向</w:t>
      </w:r>
    </w:p>
    <w:p w14:paraId="10187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42A05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639AE7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研究周期</w:t>
      </w:r>
    </w:p>
    <w:p w14:paraId="1D548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50D36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405ADCC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研究内容</w:t>
      </w:r>
    </w:p>
    <w:p w14:paraId="0C058D7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hint="default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</w:rPr>
        <w:t>请参照以下提纲撰写，要求逻辑清晰，主题突出，层次分明，内容翔实，排版清晰。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其中研究方法、研究计划等部分请分别列出两家依托单位的具体分工。</w:t>
      </w:r>
    </w:p>
    <w:p w14:paraId="233CB8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1.立项依据：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的背景、意义、国内外研究现状及其发展动态。</w:t>
      </w:r>
    </w:p>
    <w:p w14:paraId="39C45514">
      <w:pPr>
        <w:keepNext w:val="0"/>
        <w:keepLines w:val="0"/>
        <w:pageBreakBefore w:val="0"/>
        <w:widowControl w:val="0"/>
        <w:shd w:val="clear"/>
        <w:tabs>
          <w:tab w:val="left" w:pos="210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2.研究内容：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的研究内容、研究目标，以及拟解决的关键问题等。</w:t>
      </w:r>
    </w:p>
    <w:p w14:paraId="4727F23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3.研究方法：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的基本思路、具体研究方法、研究计划及其可行性、项目技术路线等。</w:t>
      </w:r>
    </w:p>
    <w:p w14:paraId="405C9BB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4.创新点：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的特色和创新之处。</w:t>
      </w:r>
    </w:p>
    <w:p w14:paraId="32E5EBC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5.研究计划：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的时间安排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以2025年7月为起始时间。</w:t>
      </w:r>
    </w:p>
    <w:p w14:paraId="6168B2E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6.预期成果：</w:t>
      </w:r>
      <w:r>
        <w:rPr>
          <w:rFonts w:hint="eastAsia" w:ascii="宋体" w:hAnsi="宋体" w:eastAsia="宋体" w:cs="宋体"/>
          <w:sz w:val="24"/>
        </w:rPr>
        <w:t>包括预期产出的论文、</w:t>
      </w:r>
      <w:r>
        <w:rPr>
          <w:rFonts w:hint="eastAsia" w:ascii="宋体" w:hAnsi="宋体" w:eastAsia="宋体" w:cs="宋体"/>
          <w:sz w:val="24"/>
          <w:lang w:val="en-US" w:eastAsia="zh-CN"/>
        </w:rPr>
        <w:t>专利、</w:t>
      </w:r>
      <w:r>
        <w:rPr>
          <w:rFonts w:hint="eastAsia" w:ascii="宋体" w:hAnsi="宋体" w:eastAsia="宋体" w:cs="宋体"/>
          <w:sz w:val="24"/>
        </w:rPr>
        <w:t>汇报展示等多种形式成果。</w:t>
      </w:r>
    </w:p>
    <w:p w14:paraId="678184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7.参考文献：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的主要中外参考文献。</w:t>
      </w:r>
    </w:p>
    <w:p w14:paraId="0405B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2041B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565FFB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研究基础</w:t>
      </w:r>
    </w:p>
    <w:p w14:paraId="560B8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参照以下提纲撰写，要求填写内容真实准确。相关代表性研究成果只填成果名称、成果形式（如论文、专著、研究报告等）、作者排序等，不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直接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体现作者姓名等个人信息。</w:t>
      </w:r>
    </w:p>
    <w:p w14:paraId="72AD6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1.学术简历：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主申请人、联合申请人的主要学术简历、代表论文，在相关研究领域的学术积累和贡献等。</w:t>
      </w:r>
    </w:p>
    <w:p w14:paraId="26035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2.研究基础：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与本课题相关的研究工作基础和已取得的研究工作成果。</w:t>
      </w:r>
    </w:p>
    <w:p w14:paraId="2ABB9D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200"/>
        <w:jc w:val="left"/>
        <w:textAlignment w:val="auto"/>
        <w:outlineLvl w:val="9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3.条件保障：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完成本课题研究的时间保证、资料设备等科研工作条件。</w:t>
      </w:r>
    </w:p>
    <w:p w14:paraId="322995C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0DE85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9BE621A">
      <w:bookmarkStart w:id="0" w:name="_GoBack"/>
      <w:bookmarkEnd w:id="0"/>
    </w:p>
    <w:sectPr>
      <w:footerReference r:id="rId3" w:type="default"/>
      <w:pgSz w:w="11906" w:h="16838"/>
      <w:pgMar w:top="1587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E6F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1D63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1D635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934D9"/>
    <w:multiLevelType w:val="singleLevel"/>
    <w:tmpl w:val="AB1934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64C6D0"/>
    <w:multiLevelType w:val="singleLevel"/>
    <w:tmpl w:val="0264C6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22B69"/>
    <w:rsid w:val="28D108A4"/>
    <w:rsid w:val="52F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666</Characters>
  <Lines>0</Lines>
  <Paragraphs>0</Paragraphs>
  <TotalTime>0</TotalTime>
  <ScaleCrop>false</ScaleCrop>
  <LinksUpToDate>false</LinksUpToDate>
  <CharactersWithSpaces>666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2023-07-06T03:19:00Z</dcterms:created>
  <dc:creator>ChenXi</dc:creator>
  <cp:lastModifiedBy>chenxi</cp:lastModifiedBy>
  <dcterms:modified xsi:type="dcterms:W3CDTF">2024-12-04T09:02:05Z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4259170016904CBABB6622269C35C4A5_12</vt:lpwstr>
  </property>
</Properties>
</file>